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4D" w:rsidRPr="00577531" w:rsidRDefault="00D2684D" w:rsidP="00D26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171"/>
        <w:rPr>
          <w:rFonts w:asciiTheme="minorHAnsi" w:eastAsiaTheme="minorHAnsi" w:hAnsiTheme="minorHAnsi" w:cstheme="minorBidi"/>
          <w:u w:val="single"/>
          <w:bdr w:val="none" w:sz="0" w:space="0" w:color="auto"/>
          <w:lang w:val="it-IT"/>
        </w:rPr>
      </w:pPr>
      <w:bookmarkStart w:id="0" w:name="_GoBack"/>
      <w:bookmarkEnd w:id="0"/>
      <w:r w:rsidRPr="00577531">
        <w:rPr>
          <w:rFonts w:asciiTheme="minorHAnsi" w:eastAsiaTheme="minorHAnsi" w:hAnsiTheme="minorHAnsi" w:cstheme="minorBidi"/>
          <w:u w:val="single"/>
          <w:bdr w:val="none" w:sz="0" w:space="0" w:color="auto"/>
          <w:lang w:val="it-IT"/>
        </w:rPr>
        <w:t>ALLEGATO B</w:t>
      </w:r>
    </w:p>
    <w:p w:rsidR="00D2684D" w:rsidRPr="00577531" w:rsidRDefault="00D2684D" w:rsidP="00D26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171"/>
        <w:jc w:val="center"/>
        <w:rPr>
          <w:rFonts w:asciiTheme="minorHAnsi" w:eastAsiaTheme="minorHAnsi" w:hAnsiTheme="minorHAnsi" w:cstheme="minorBidi"/>
          <w:b/>
          <w:i/>
          <w:snapToGrid w:val="0"/>
          <w:u w:val="single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b/>
          <w:i/>
          <w:snapToGrid w:val="0"/>
          <w:u w:val="single"/>
          <w:bdr w:val="none" w:sz="0" w:space="0" w:color="auto"/>
          <w:lang w:val="it-IT"/>
        </w:rPr>
        <w:t>Dichiarazione sostitutiva di certificazione</w:t>
      </w:r>
    </w:p>
    <w:p w:rsidR="00D2684D" w:rsidRPr="00577531" w:rsidRDefault="00D2684D" w:rsidP="00D26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171"/>
        <w:jc w:val="center"/>
        <w:rPr>
          <w:rFonts w:asciiTheme="minorHAnsi" w:eastAsiaTheme="minorHAnsi" w:hAnsiTheme="minorHAnsi" w:cstheme="minorBidi"/>
          <w:i/>
          <w:snapToGrid w:val="0"/>
          <w:u w:val="single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i/>
          <w:snapToGrid w:val="0"/>
          <w:u w:val="single"/>
          <w:bdr w:val="none" w:sz="0" w:space="0" w:color="auto"/>
          <w:lang w:val="it-IT"/>
        </w:rPr>
        <w:t>(Art. 46 DPR 28 Dicembre 2000, n. 445)</w:t>
      </w:r>
    </w:p>
    <w:p w:rsidR="00D2684D" w:rsidRPr="00577531" w:rsidRDefault="00D2684D" w:rsidP="00D26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right="171"/>
        <w:jc w:val="center"/>
        <w:rPr>
          <w:rFonts w:asciiTheme="minorHAnsi" w:eastAsiaTheme="minorHAnsi" w:hAnsiTheme="minorHAnsi" w:cstheme="minorBidi"/>
          <w:i/>
          <w:snapToGrid w:val="0"/>
          <w:u w:val="single"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leader="underscore" w:pos="9214"/>
        </w:tabs>
        <w:spacing w:after="160" w:line="360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i/>
          <w:bdr w:val="none" w:sz="0" w:space="0" w:color="auto"/>
          <w:lang w:val="it-IT"/>
        </w:rPr>
        <w:tab/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>Il sottoscritto</w:t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leader="underscore" w:pos="2552"/>
          <w:tab w:val="left" w:leader="underscore" w:pos="9214"/>
        </w:tabs>
        <w:spacing w:after="160" w:line="360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  <w:proofErr w:type="gramStart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>nato</w:t>
      </w:r>
      <w:proofErr w:type="gramEnd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 xml:space="preserve"> </w:t>
      </w:r>
      <w:proofErr w:type="spellStart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>il</w:t>
      </w:r>
      <w:proofErr w:type="spellEnd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 xml:space="preserve"> </w:t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  <w:t>a_______________________ e residente a</w:t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  <w:t xml:space="preserve"> 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leader="underscore" w:pos="8364"/>
          <w:tab w:val="left" w:leader="underscore" w:pos="9214"/>
        </w:tabs>
        <w:spacing w:after="160" w:line="360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  <w:proofErr w:type="gramStart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>via</w:t>
      </w:r>
      <w:proofErr w:type="gramEnd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  <w:t xml:space="preserve"> n.</w:t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  <w:t xml:space="preserve">, 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  <w:proofErr w:type="gramStart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>consapevole</w:t>
      </w:r>
      <w:proofErr w:type="gramEnd"/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 xml:space="preserve"> delle responsabilità penali cui posso andare incontro in caso di dichiarazioni mendaci, ai sensi e per gli effetti dell'art. 76 del D.P.R. 445/2000, dichiara: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i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single" w:sz="12" w:space="1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single" w:sz="12" w:space="1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single" w:sz="12" w:space="1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single" w:sz="12" w:space="1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79" w:lineRule="atLeast"/>
        <w:jc w:val="both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>Data_________________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79" w:lineRule="atLeast"/>
        <w:jc w:val="right"/>
        <w:rPr>
          <w:rFonts w:asciiTheme="minorHAnsi" w:eastAsiaTheme="minorHAnsi" w:hAnsiTheme="minorHAnsi" w:cstheme="minorBidi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</w: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ab/>
        <w:t>FIRMA DEL DICHIARANTE__________________</w:t>
      </w:r>
    </w:p>
    <w:p w:rsidR="00D2684D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79" w:lineRule="atLeast"/>
        <w:jc w:val="right"/>
        <w:rPr>
          <w:rFonts w:asciiTheme="minorHAnsi" w:eastAsiaTheme="minorHAnsi" w:hAnsiTheme="minorHAnsi" w:cstheme="minorBidi"/>
          <w:i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79" w:lineRule="atLeast"/>
        <w:jc w:val="right"/>
        <w:rPr>
          <w:rFonts w:asciiTheme="minorHAnsi" w:eastAsiaTheme="minorHAnsi" w:hAnsiTheme="minorHAnsi" w:cstheme="minorBidi"/>
          <w:i/>
          <w:bdr w:val="none" w:sz="0" w:space="0" w:color="auto"/>
          <w:lang w:val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 xml:space="preserve">NB Da utilizzare per autocertificazione: titolo di studio, iscrizione in albi tenuti dalla PA, appartenenza ad ordini professionali, qualifica professionale posseduta, di formazione, di aggiornamento, di qualificazione tecnica, tutti gli altri stati, fatti e qualità personali previsti dall’art. 46 del DPR 445/2000 e </w:t>
      </w:r>
      <w:proofErr w:type="spellStart"/>
      <w:r w:rsidRPr="00577531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>s.m.i.</w:t>
      </w:r>
      <w:proofErr w:type="spellEnd"/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>Le dichiarazioni relative ai titoli di studio devono indicare la data, la sede e la denominazione completa dell’istituto presso cui il titolo stesso è stato conseguito.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 xml:space="preserve">Le dichiarazioni relative alle iniziative di aggiornamento e formazione devono indicare: se trattasi di corso di aggiornamento, convegno, seminario, </w:t>
      </w:r>
      <w:proofErr w:type="spellStart"/>
      <w:r w:rsidRPr="00577531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>ecc</w:t>
      </w:r>
      <w:proofErr w:type="spellEnd"/>
      <w:r w:rsidRPr="00577531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>: l’oggetto/tema dell’iniziativa; il soggetto organizzatore; la sede e la data di svolgimento; il numero di ore o giornate di frequenza; se con o senza esame finale.</w:t>
      </w:r>
    </w:p>
    <w:p w:rsidR="00D2684D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u w:val="single"/>
          <w:bdr w:val="none" w:sz="0" w:space="0" w:color="auto"/>
          <w:lang w:val="it-IT"/>
        </w:rPr>
      </w:pPr>
      <w:r w:rsidRPr="00577531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>Ai sensi dell'art. 38 del D.P.R. 445/2000, la firma deve essere apposta unitamente alla fotocopia in carta semplice, non autenticata di un documento d’identità del sot</w:t>
      </w:r>
      <w:r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>toscrittore in corso di validit</w:t>
      </w:r>
      <w:r w:rsidR="00C12D98">
        <w:rPr>
          <w:rFonts w:asciiTheme="minorHAnsi" w:eastAsiaTheme="minorHAnsi" w:hAnsiTheme="minorHAnsi" w:cstheme="minorBidi"/>
          <w:i/>
          <w:sz w:val="22"/>
          <w:szCs w:val="22"/>
          <w:bdr w:val="none" w:sz="0" w:space="0" w:color="auto"/>
          <w:lang w:val="it-IT"/>
        </w:rPr>
        <w:t>à</w:t>
      </w:r>
    </w:p>
    <w:sectPr w:rsidR="00D2684D" w:rsidSect="00D26898">
      <w:headerReference w:type="default" r:id="rId7"/>
      <w:footerReference w:type="default" r:id="rId8"/>
      <w:pgSz w:w="11900" w:h="16840"/>
      <w:pgMar w:top="1080" w:right="1134" w:bottom="10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E0" w:rsidRDefault="003C00E0">
      <w:r>
        <w:separator/>
      </w:r>
    </w:p>
  </w:endnote>
  <w:endnote w:type="continuationSeparator" w:id="0">
    <w:p w:rsidR="003C00E0" w:rsidRDefault="003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5A" w:rsidRDefault="003C00E0">
    <w:pPr>
      <w:pStyle w:val="Modulovuo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E0" w:rsidRDefault="003C00E0">
      <w:r>
        <w:separator/>
      </w:r>
    </w:p>
  </w:footnote>
  <w:footnote w:type="continuationSeparator" w:id="0">
    <w:p w:rsidR="003C00E0" w:rsidRDefault="003C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5A" w:rsidRDefault="003C00E0">
    <w:pPr>
      <w:pStyle w:val="Modulovuo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6F66"/>
    <w:multiLevelType w:val="multilevel"/>
    <w:tmpl w:val="C5EC8E98"/>
    <w:styleLink w:val="Elenco31"/>
    <w:lvl w:ilvl="0">
      <w:numFmt w:val="bullet"/>
      <w:lvlText w:val="•"/>
      <w:lvlJc w:val="left"/>
      <w:pPr>
        <w:tabs>
          <w:tab w:val="num" w:pos="510"/>
        </w:tabs>
        <w:ind w:left="510" w:hanging="3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191"/>
        </w:tabs>
        <w:ind w:left="850" w:hanging="3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71"/>
        </w:tabs>
        <w:ind w:left="1191" w:hanging="3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51"/>
        </w:tabs>
        <w:ind w:left="1531" w:hanging="3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31"/>
        </w:tabs>
        <w:ind w:left="1871" w:hanging="3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12"/>
        </w:tabs>
        <w:ind w:left="2211" w:hanging="3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592"/>
        </w:tabs>
        <w:ind w:left="2551" w:hanging="3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272"/>
        </w:tabs>
        <w:ind w:left="2891" w:hanging="3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5953"/>
        </w:tabs>
        <w:ind w:left="3231" w:hanging="34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4D"/>
    <w:rsid w:val="000406E5"/>
    <w:rsid w:val="00097BB0"/>
    <w:rsid w:val="001074F8"/>
    <w:rsid w:val="00127E3B"/>
    <w:rsid w:val="00182B9F"/>
    <w:rsid w:val="003A5F0A"/>
    <w:rsid w:val="003C00E0"/>
    <w:rsid w:val="004E25CF"/>
    <w:rsid w:val="00627425"/>
    <w:rsid w:val="007D4A19"/>
    <w:rsid w:val="009323A8"/>
    <w:rsid w:val="009D72C7"/>
    <w:rsid w:val="00AA3570"/>
    <w:rsid w:val="00AC2340"/>
    <w:rsid w:val="00B00765"/>
    <w:rsid w:val="00C12D98"/>
    <w:rsid w:val="00CA1869"/>
    <w:rsid w:val="00D2684D"/>
    <w:rsid w:val="00D44456"/>
    <w:rsid w:val="00DF3BAE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B613-E3F9-4E5E-95ED-A03E0466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26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D26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D26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numbering" w:customStyle="1" w:styleId="Elenco31">
    <w:name w:val="Elenco 31"/>
    <w:basedOn w:val="Nessunelenco"/>
    <w:rsid w:val="00D2684D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E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E3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Fusco</dc:creator>
  <cp:keywords/>
  <dc:description/>
  <cp:lastModifiedBy>Mamma</cp:lastModifiedBy>
  <cp:revision>2</cp:revision>
  <cp:lastPrinted>2016-07-26T11:19:00Z</cp:lastPrinted>
  <dcterms:created xsi:type="dcterms:W3CDTF">2016-09-08T21:26:00Z</dcterms:created>
  <dcterms:modified xsi:type="dcterms:W3CDTF">2016-09-08T21:26:00Z</dcterms:modified>
</cp:coreProperties>
</file>